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01C87" w14:textId="0DF30DF7" w:rsidR="00B76D90" w:rsidRPr="00316E32" w:rsidRDefault="00EE311F" w:rsidP="00316E32">
      <w:pPr>
        <w:pStyle w:val="Intenzivencitat"/>
      </w:pPr>
      <w:r w:rsidRPr="00316E32">
        <w:t>PREDRAČUN</w:t>
      </w:r>
    </w:p>
    <w:p w14:paraId="69DF4574" w14:textId="77777777" w:rsidR="00592D3E" w:rsidRPr="00BD5E50" w:rsidRDefault="00592D3E" w:rsidP="00D32C45">
      <w:pPr>
        <w:spacing w:line="0" w:lineRule="atLeast"/>
        <w:rPr>
          <w:rFonts w:ascii="Arial" w:hAnsi="Arial" w:cs="Arial"/>
          <w:kern w:val="3"/>
          <w:lang w:eastAsia="zh-CN"/>
        </w:rPr>
      </w:pPr>
    </w:p>
    <w:p w14:paraId="09B4D92D" w14:textId="21319995" w:rsidR="00A54191" w:rsidRDefault="002B7B22" w:rsidP="00A54191">
      <w:pPr>
        <w:spacing w:line="0" w:lineRule="atLeast"/>
        <w:rPr>
          <w:rFonts w:ascii="Arial" w:hAnsi="Arial" w:cs="Arial"/>
          <w:b/>
          <w:bCs/>
        </w:rPr>
      </w:pPr>
      <w:r w:rsidRPr="00BD5E50">
        <w:rPr>
          <w:rFonts w:ascii="Arial" w:hAnsi="Arial" w:cs="Arial"/>
          <w:kern w:val="3"/>
          <w:lang w:eastAsia="zh-CN"/>
        </w:rPr>
        <w:t>J</w:t>
      </w:r>
      <w:r w:rsidR="006C250D" w:rsidRPr="00BD5E50">
        <w:rPr>
          <w:rFonts w:ascii="Arial" w:hAnsi="Arial" w:cs="Arial"/>
          <w:kern w:val="3"/>
          <w:lang w:eastAsia="zh-CN"/>
        </w:rPr>
        <w:t>avn</w:t>
      </w:r>
      <w:r w:rsidRPr="00BD5E50">
        <w:rPr>
          <w:rFonts w:ascii="Arial" w:hAnsi="Arial" w:cs="Arial"/>
          <w:kern w:val="3"/>
          <w:lang w:eastAsia="zh-CN"/>
        </w:rPr>
        <w:t xml:space="preserve">o </w:t>
      </w:r>
      <w:r w:rsidR="006C250D" w:rsidRPr="00BD5E50">
        <w:rPr>
          <w:rFonts w:ascii="Arial" w:hAnsi="Arial" w:cs="Arial"/>
          <w:kern w:val="3"/>
          <w:lang w:eastAsia="zh-CN"/>
        </w:rPr>
        <w:t>naročil</w:t>
      </w:r>
      <w:r w:rsidRPr="00BD5E50">
        <w:rPr>
          <w:rFonts w:ascii="Arial" w:hAnsi="Arial" w:cs="Arial"/>
          <w:kern w:val="3"/>
          <w:lang w:eastAsia="zh-CN"/>
        </w:rPr>
        <w:t xml:space="preserve">o </w:t>
      </w:r>
      <w:r w:rsidR="00E42974" w:rsidRPr="00BD5E50">
        <w:rPr>
          <w:rFonts w:ascii="Arial" w:hAnsi="Arial" w:cs="Arial"/>
          <w:kern w:val="3"/>
          <w:lang w:eastAsia="zh-CN"/>
        </w:rPr>
        <w:t>z oznako</w:t>
      </w:r>
      <w:r w:rsidR="00D32C45" w:rsidRPr="00BD5E50">
        <w:rPr>
          <w:rFonts w:ascii="Arial" w:hAnsi="Arial" w:cs="Arial"/>
          <w:kern w:val="3"/>
          <w:lang w:eastAsia="zh-CN"/>
        </w:rPr>
        <w:t xml:space="preserve"> </w:t>
      </w:r>
      <w:r w:rsidR="00D32C45" w:rsidRPr="00BD5E50">
        <w:rPr>
          <w:rFonts w:ascii="Arial" w:hAnsi="Arial" w:cs="Arial"/>
          <w:b/>
          <w:bCs/>
        </w:rPr>
        <w:t>S</w:t>
      </w:r>
      <w:r w:rsidR="00543477">
        <w:rPr>
          <w:rFonts w:ascii="Arial" w:hAnsi="Arial" w:cs="Arial"/>
          <w:b/>
          <w:bCs/>
        </w:rPr>
        <w:t>E</w:t>
      </w:r>
      <w:r w:rsidR="004F2B5D">
        <w:rPr>
          <w:rFonts w:ascii="Arial" w:hAnsi="Arial" w:cs="Arial"/>
          <w:b/>
          <w:bCs/>
        </w:rPr>
        <w:t xml:space="preserve">RŽIČ </w:t>
      </w:r>
      <w:r w:rsidR="00D32C45" w:rsidRPr="00BD5E50">
        <w:rPr>
          <w:rFonts w:ascii="Arial" w:hAnsi="Arial" w:cs="Arial"/>
          <w:b/>
          <w:bCs/>
        </w:rPr>
        <w:t>202</w:t>
      </w:r>
      <w:r w:rsidR="00A54191">
        <w:rPr>
          <w:rFonts w:ascii="Arial" w:hAnsi="Arial" w:cs="Arial"/>
          <w:b/>
          <w:bCs/>
        </w:rPr>
        <w:t>6</w:t>
      </w:r>
      <w:r w:rsidR="00D32C45" w:rsidRPr="00BD5E50">
        <w:rPr>
          <w:rFonts w:ascii="Arial" w:hAnsi="Arial" w:cs="Arial"/>
          <w:b/>
          <w:bCs/>
        </w:rPr>
        <w:t xml:space="preserve">: </w:t>
      </w:r>
      <w:r w:rsidR="00A54191" w:rsidRPr="00A54191">
        <w:rPr>
          <w:rFonts w:ascii="Arial" w:hAnsi="Arial" w:cs="Arial"/>
          <w:b/>
          <w:bCs/>
        </w:rPr>
        <w:t>Servisiranje gozdarskih žičnih žerjavov in gozdarskih tovornjakov z nadgradnjami, hidravličnimi nakladalniki in priklopniki</w:t>
      </w:r>
      <w:r w:rsidR="00A54191">
        <w:rPr>
          <w:rFonts w:ascii="Arial" w:hAnsi="Arial" w:cs="Arial"/>
          <w:b/>
          <w:bCs/>
        </w:rPr>
        <w:t xml:space="preserve"> v</w:t>
      </w:r>
      <w:r w:rsidR="00A54191" w:rsidRPr="00A54191">
        <w:rPr>
          <w:rFonts w:ascii="Arial" w:hAnsi="Arial" w:cs="Arial"/>
          <w:b/>
          <w:bCs/>
        </w:rPr>
        <w:t xml:space="preserve"> </w:t>
      </w:r>
      <w:r w:rsidR="00A54191" w:rsidRPr="00CD4B65">
        <w:rPr>
          <w:rFonts w:ascii="Arial" w:hAnsi="Arial" w:cs="Arial"/>
          <w:b/>
          <w:bCs/>
        </w:rPr>
        <w:t>5</w:t>
      </w:r>
      <w:r w:rsidR="00CD4B65" w:rsidRPr="00CD4B65">
        <w:rPr>
          <w:rFonts w:ascii="Arial" w:hAnsi="Arial" w:cs="Arial"/>
          <w:b/>
          <w:bCs/>
        </w:rPr>
        <w:t xml:space="preserve"> </w:t>
      </w:r>
      <w:r w:rsidR="00A54191" w:rsidRPr="00CD4B65">
        <w:rPr>
          <w:rFonts w:ascii="Arial" w:hAnsi="Arial" w:cs="Arial"/>
          <w:b/>
          <w:bCs/>
        </w:rPr>
        <w:t>(petih)</w:t>
      </w:r>
      <w:r w:rsidR="00A54191" w:rsidRPr="00A54191">
        <w:rPr>
          <w:rFonts w:ascii="Arial" w:hAnsi="Arial" w:cs="Arial"/>
          <w:b/>
          <w:bCs/>
        </w:rPr>
        <w:t xml:space="preserve"> sklopih: </w:t>
      </w:r>
    </w:p>
    <w:p w14:paraId="52603DA8" w14:textId="46A381BC" w:rsidR="002B7B22" w:rsidRPr="00CD4B65" w:rsidRDefault="002B7B22" w:rsidP="00A54191">
      <w:pPr>
        <w:spacing w:line="0" w:lineRule="atLeast"/>
        <w:rPr>
          <w:rFonts w:ascii="Arial" w:hAnsi="Arial" w:cs="Arial"/>
          <w:b/>
          <w:bCs/>
          <w:kern w:val="3"/>
          <w:lang w:eastAsia="zh-CN"/>
        </w:rPr>
      </w:pPr>
      <w:r w:rsidRPr="00CD4B65">
        <w:rPr>
          <w:rFonts w:ascii="Arial" w:hAnsi="Arial" w:cs="Arial"/>
          <w:b/>
          <w:bCs/>
          <w:kern w:val="3"/>
          <w:lang w:eastAsia="zh-CN"/>
        </w:rPr>
        <w:t>Naziv ponudnika:</w:t>
      </w:r>
      <w:r w:rsidRPr="00CD4B65">
        <w:rPr>
          <w:rFonts w:ascii="Arial" w:hAnsi="Arial" w:cs="Arial"/>
          <w:b/>
          <w:bCs/>
          <w:kern w:val="3"/>
          <w:lang w:eastAsia="zh-CN"/>
        </w:rPr>
        <w:tab/>
      </w:r>
      <w:r w:rsidRPr="00CD4B65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D4B65">
        <w:rPr>
          <w:rFonts w:ascii="Arial" w:hAnsi="Arial" w:cs="Arial"/>
        </w:rPr>
        <w:instrText xml:space="preserve"> FORMTEXT </w:instrText>
      </w:r>
      <w:r w:rsidRPr="00CD4B65">
        <w:rPr>
          <w:rFonts w:ascii="Arial" w:hAnsi="Arial" w:cs="Arial"/>
        </w:rPr>
      </w:r>
      <w:r w:rsidRPr="00CD4B65">
        <w:rPr>
          <w:rFonts w:ascii="Arial" w:hAnsi="Arial" w:cs="Arial"/>
        </w:rPr>
        <w:fldChar w:fldCharType="separate"/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</w:rPr>
        <w:fldChar w:fldCharType="end"/>
      </w:r>
    </w:p>
    <w:p w14:paraId="14EE19C8" w14:textId="77777777" w:rsidR="00816911" w:rsidRPr="00CD4B65" w:rsidRDefault="002B7B22" w:rsidP="00BD5E5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D4B65">
        <w:rPr>
          <w:rFonts w:ascii="Arial" w:hAnsi="Arial" w:cs="Arial"/>
          <w:b/>
          <w:bCs/>
          <w:kern w:val="3"/>
          <w:lang w:eastAsia="zh-CN"/>
        </w:rPr>
        <w:t xml:space="preserve">Sedež (naslov) ponudnika: </w:t>
      </w:r>
      <w:r w:rsidRPr="00CD4B65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D4B65">
        <w:rPr>
          <w:rFonts w:ascii="Arial" w:hAnsi="Arial" w:cs="Arial"/>
        </w:rPr>
        <w:instrText xml:space="preserve"> FORMTEXT </w:instrText>
      </w:r>
      <w:r w:rsidRPr="00CD4B65">
        <w:rPr>
          <w:rFonts w:ascii="Arial" w:hAnsi="Arial" w:cs="Arial"/>
        </w:rPr>
      </w:r>
      <w:r w:rsidRPr="00CD4B65">
        <w:rPr>
          <w:rFonts w:ascii="Arial" w:hAnsi="Arial" w:cs="Arial"/>
        </w:rPr>
        <w:fldChar w:fldCharType="separate"/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</w:rPr>
        <w:fldChar w:fldCharType="end"/>
      </w:r>
      <w:r w:rsidRPr="00CD4B65">
        <w:rPr>
          <w:rFonts w:ascii="Arial" w:hAnsi="Arial" w:cs="Arial"/>
          <w:b/>
          <w:bCs/>
          <w:kern w:val="3"/>
          <w:lang w:eastAsia="zh-CN"/>
        </w:rPr>
        <w:tab/>
      </w:r>
    </w:p>
    <w:p w14:paraId="512A3869" w14:textId="561AF5F8" w:rsidR="002B7B22" w:rsidRPr="00CD4B65" w:rsidRDefault="00816911" w:rsidP="00BD5E5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D4B65">
        <w:rPr>
          <w:rFonts w:ascii="Arial" w:hAnsi="Arial" w:cs="Arial"/>
          <w:b/>
          <w:bCs/>
          <w:kern w:val="3"/>
          <w:lang w:eastAsia="zh-CN"/>
        </w:rPr>
        <w:t xml:space="preserve">Datum: </w:t>
      </w:r>
      <w:r w:rsidRPr="00CD4B65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D4B65">
        <w:rPr>
          <w:rFonts w:ascii="Arial" w:hAnsi="Arial" w:cs="Arial"/>
        </w:rPr>
        <w:instrText xml:space="preserve"> FORMTEXT </w:instrText>
      </w:r>
      <w:r w:rsidRPr="00CD4B65">
        <w:rPr>
          <w:rFonts w:ascii="Arial" w:hAnsi="Arial" w:cs="Arial"/>
        </w:rPr>
      </w:r>
      <w:r w:rsidRPr="00CD4B65">
        <w:rPr>
          <w:rFonts w:ascii="Arial" w:hAnsi="Arial" w:cs="Arial"/>
        </w:rPr>
        <w:fldChar w:fldCharType="separate"/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</w:rPr>
        <w:fldChar w:fldCharType="end"/>
      </w:r>
      <w:r w:rsidRPr="00CD4B65">
        <w:rPr>
          <w:rFonts w:ascii="Arial" w:hAnsi="Arial" w:cs="Arial"/>
          <w:b/>
          <w:bCs/>
          <w:kern w:val="3"/>
          <w:lang w:eastAsia="zh-CN"/>
        </w:rPr>
        <w:tab/>
      </w:r>
    </w:p>
    <w:p w14:paraId="05ED882D" w14:textId="1E1BDA23" w:rsidR="00B807DA" w:rsidRPr="00CD4B65" w:rsidRDefault="00B807DA" w:rsidP="002B7B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sl-SI"/>
        </w:rPr>
      </w:pPr>
    </w:p>
    <w:p w14:paraId="03DD4E04" w14:textId="6DB891BD" w:rsidR="00A40C35" w:rsidRPr="00CD4B65" w:rsidRDefault="00F33946" w:rsidP="004F2B5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CD4B65">
        <w:rPr>
          <w:rFonts w:ascii="Arial" w:eastAsia="Times New Roman" w:hAnsi="Arial" w:cs="Arial"/>
          <w:lang w:eastAsia="sl-SI"/>
        </w:rPr>
        <w:t>Ponudnik vpiše</w:t>
      </w:r>
      <w:r w:rsidR="002243C8" w:rsidRPr="00CD4B65">
        <w:rPr>
          <w:rFonts w:ascii="Arial" w:eastAsia="Times New Roman" w:hAnsi="Arial" w:cs="Arial"/>
          <w:lang w:eastAsia="sl-SI"/>
        </w:rPr>
        <w:t xml:space="preserve"> zahtevane </w:t>
      </w:r>
      <w:r w:rsidRPr="00CD4B65">
        <w:rPr>
          <w:rFonts w:ascii="Arial" w:eastAsia="Times New Roman" w:hAnsi="Arial" w:cs="Arial"/>
          <w:lang w:eastAsia="sl-SI"/>
        </w:rPr>
        <w:t>vrednosti ter ostale podatke</w:t>
      </w:r>
      <w:r w:rsidR="004F2B5D" w:rsidRPr="00CD4B65">
        <w:rPr>
          <w:rFonts w:ascii="Arial" w:eastAsia="Times New Roman" w:hAnsi="Arial" w:cs="Arial"/>
          <w:lang w:eastAsia="sl-SI"/>
        </w:rPr>
        <w:t>:</w:t>
      </w:r>
    </w:p>
    <w:p w14:paraId="2344AE9A" w14:textId="77777777" w:rsidR="004F2B5D" w:rsidRPr="00CD4B65" w:rsidRDefault="004F2B5D" w:rsidP="004F2B5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63A8429" w14:textId="3A5356DF" w:rsidR="00A22896" w:rsidRPr="00CD4B65" w:rsidRDefault="00A22896" w:rsidP="00B647A5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Cs/>
          <w:color w:val="auto"/>
        </w:rPr>
      </w:pPr>
      <w:r w:rsidRPr="00CD4B65">
        <w:rPr>
          <w:rFonts w:ascii="Arial" w:eastAsiaTheme="minorEastAsia" w:hAnsi="Arial" w:cs="Arial"/>
          <w:b/>
          <w:color w:val="auto"/>
        </w:rPr>
        <w:t xml:space="preserve">A) VREDNOST </w:t>
      </w:r>
      <w:r w:rsidR="004B4484">
        <w:rPr>
          <w:rFonts w:ascii="Arial" w:eastAsiaTheme="minorEastAsia" w:hAnsi="Arial" w:cs="Arial"/>
          <w:b/>
          <w:color w:val="auto"/>
        </w:rPr>
        <w:t>DELOVNE</w:t>
      </w:r>
      <w:r w:rsidRPr="00CD4B65">
        <w:rPr>
          <w:rFonts w:ascii="Arial" w:eastAsiaTheme="minorEastAsia" w:hAnsi="Arial" w:cs="Arial"/>
          <w:b/>
          <w:color w:val="auto"/>
        </w:rPr>
        <w:t xml:space="preserve"> URE </w:t>
      </w:r>
      <w:r w:rsidRPr="00CD4B65">
        <w:rPr>
          <w:rFonts w:ascii="Arial" w:eastAsiaTheme="minorEastAsia" w:hAnsi="Arial" w:cs="Arial"/>
          <w:bCs/>
          <w:color w:val="auto"/>
        </w:rPr>
        <w:t>(Ponudnik obvezno vpiše zahtevane vrednosti)</w:t>
      </w:r>
      <w:r w:rsidR="00330178" w:rsidRPr="00CD4B65">
        <w:rPr>
          <w:rFonts w:ascii="Arial" w:eastAsiaTheme="minorEastAsia" w:hAnsi="Arial" w:cs="Arial"/>
          <w:bCs/>
          <w:color w:val="auto"/>
        </w:rPr>
        <w:t xml:space="preserve"> – </w:t>
      </w:r>
      <w:r w:rsidR="00330178" w:rsidRPr="00CD4B65">
        <w:rPr>
          <w:rFonts w:ascii="Arial" w:eastAsiaTheme="minorEastAsia" w:hAnsi="Arial" w:cs="Arial"/>
          <w:b/>
          <w:color w:val="auto"/>
        </w:rPr>
        <w:t>VSI SKLOPI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A22896" w:rsidRPr="00CD4B65" w14:paraId="7E719D33" w14:textId="77777777" w:rsidTr="00E22D53">
        <w:trPr>
          <w:trHeight w:val="755"/>
        </w:trPr>
        <w:tc>
          <w:tcPr>
            <w:tcW w:w="4744" w:type="dxa"/>
          </w:tcPr>
          <w:p w14:paraId="6DED03F7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38BE0A39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6D9B1155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70F4E7E8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A22896" w:rsidRPr="00CD4B65" w14:paraId="3437DD34" w14:textId="77777777" w:rsidTr="00E22D53">
        <w:trPr>
          <w:trHeight w:val="445"/>
        </w:trPr>
        <w:tc>
          <w:tcPr>
            <w:tcW w:w="4744" w:type="dxa"/>
          </w:tcPr>
          <w:p w14:paraId="67A89959" w14:textId="53E80790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*</w:t>
            </w:r>
            <w:r w:rsidR="004F2B5D" w:rsidRPr="00CD4B65">
              <w:rPr>
                <w:rFonts w:ascii="Arial" w:hAnsi="Arial" w:cs="Arial"/>
                <w:kern w:val="3"/>
                <w:lang w:eastAsia="zh-CN"/>
              </w:rPr>
              <w:t>Servisna</w:t>
            </w:r>
            <w:r w:rsidRPr="00CD4B65">
              <w:rPr>
                <w:rFonts w:ascii="Arial" w:hAnsi="Arial" w:cs="Arial"/>
                <w:kern w:val="3"/>
                <w:lang w:eastAsia="zh-CN"/>
              </w:rPr>
              <w:t xml:space="preserve"> ura</w:t>
            </w:r>
          </w:p>
        </w:tc>
        <w:tc>
          <w:tcPr>
            <w:tcW w:w="2764" w:type="dxa"/>
          </w:tcPr>
          <w:p w14:paraId="4A0FD3DB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5C3F614F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0684EAFF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</w:p>
        </w:tc>
      </w:tr>
    </w:tbl>
    <w:p w14:paraId="5E2DDFF1" w14:textId="1912C178" w:rsidR="00A22896" w:rsidRPr="00CD4B65" w:rsidRDefault="00A22896" w:rsidP="00A22896">
      <w:pPr>
        <w:autoSpaceDN w:val="0"/>
        <w:spacing w:line="0" w:lineRule="atLeast"/>
        <w:ind w:right="6"/>
        <w:jc w:val="both"/>
        <w:textAlignment w:val="baseline"/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</w:pPr>
      <w:r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 xml:space="preserve">*Vrednost </w:t>
      </w:r>
      <w:r w:rsidR="004F2B5D"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>servisne</w:t>
      </w:r>
      <w:r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 xml:space="preserve"> ure mora vsebovati vse stroške, ki so potrebni za izvedbo predmetnih storitev, razen </w:t>
      </w:r>
      <w:r w:rsidR="00550448"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 xml:space="preserve">potnih stroškov serviserja- točka E, ter </w:t>
      </w:r>
      <w:r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>vrednosti potovalne ure – točka B Predračuna</w:t>
      </w:r>
      <w:r w:rsidR="00550448"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>.</w:t>
      </w:r>
    </w:p>
    <w:p w14:paraId="20F50867" w14:textId="663CFFCF" w:rsidR="00A22896" w:rsidRPr="00CD4B65" w:rsidRDefault="00A22896" w:rsidP="00B647A5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C601CD">
        <w:rPr>
          <w:rFonts w:ascii="Arial" w:eastAsiaTheme="minorEastAsia" w:hAnsi="Arial" w:cs="Arial"/>
          <w:b/>
          <w:color w:val="auto"/>
        </w:rPr>
        <w:t xml:space="preserve">B) VREDNOST POTOVALNE URE </w:t>
      </w:r>
      <w:r w:rsidRPr="00C601CD">
        <w:rPr>
          <w:rFonts w:ascii="Arial" w:eastAsiaTheme="minorEastAsia" w:hAnsi="Arial" w:cs="Arial"/>
          <w:bCs/>
          <w:color w:val="auto"/>
        </w:rPr>
        <w:t>(Ponudnik obvezno vpiše zahtevane vrednosti)</w:t>
      </w:r>
      <w:r w:rsidR="00330178" w:rsidRPr="00C601CD">
        <w:rPr>
          <w:rFonts w:ascii="Arial" w:eastAsiaTheme="minorEastAsia" w:hAnsi="Arial" w:cs="Arial"/>
          <w:bCs/>
          <w:color w:val="auto"/>
        </w:rPr>
        <w:t xml:space="preserve"> – </w:t>
      </w:r>
      <w:r w:rsidR="00330178" w:rsidRPr="00C601CD">
        <w:rPr>
          <w:rFonts w:ascii="Arial" w:eastAsiaTheme="minorEastAsia" w:hAnsi="Arial" w:cs="Arial"/>
          <w:b/>
          <w:color w:val="auto"/>
        </w:rPr>
        <w:t>VSI SKLOPI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A22896" w:rsidRPr="00CD4B65" w14:paraId="3EB41316" w14:textId="77777777" w:rsidTr="00E22D53">
        <w:trPr>
          <w:trHeight w:val="755"/>
        </w:trPr>
        <w:tc>
          <w:tcPr>
            <w:tcW w:w="4744" w:type="dxa"/>
          </w:tcPr>
          <w:p w14:paraId="735027D0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651452F1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57BED578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4F104857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A22896" w:rsidRPr="00CD4B65" w14:paraId="34ACEE00" w14:textId="77777777" w:rsidTr="00E22D53">
        <w:trPr>
          <w:trHeight w:val="445"/>
        </w:trPr>
        <w:tc>
          <w:tcPr>
            <w:tcW w:w="4744" w:type="dxa"/>
          </w:tcPr>
          <w:p w14:paraId="1D4D18E6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**Potovalna ura</w:t>
            </w:r>
          </w:p>
        </w:tc>
        <w:tc>
          <w:tcPr>
            <w:tcW w:w="2764" w:type="dxa"/>
          </w:tcPr>
          <w:p w14:paraId="31C0E43B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50007982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3D425468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</w:p>
        </w:tc>
      </w:tr>
    </w:tbl>
    <w:p w14:paraId="69335621" w14:textId="77777777" w:rsidR="00A22896" w:rsidRPr="00CD4B65" w:rsidRDefault="00A22896" w:rsidP="00A22896">
      <w:pPr>
        <w:autoSpaceDN w:val="0"/>
        <w:spacing w:line="0" w:lineRule="atLeast"/>
        <w:ind w:right="6"/>
        <w:jc w:val="both"/>
        <w:textAlignment w:val="baseline"/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</w:pPr>
      <w:r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 xml:space="preserve">**Vrednost potovalne ure je </w:t>
      </w:r>
      <w:r w:rsidRPr="00CD4B65">
        <w:rPr>
          <w:rFonts w:ascii="Arial" w:hAnsi="Arial" w:cs="Arial"/>
          <w:i/>
          <w:iCs/>
          <w:color w:val="auto"/>
          <w:sz w:val="20"/>
          <w:szCs w:val="20"/>
        </w:rPr>
        <w:t>namenjena</w:t>
      </w:r>
      <w:r w:rsidRPr="00CD4B65">
        <w:rPr>
          <w:rFonts w:ascii="Arial" w:hAnsi="Arial" w:cs="Arial"/>
          <w:b/>
          <w:bCs/>
          <w:i/>
          <w:iCs/>
          <w:color w:val="auto"/>
          <w:sz w:val="20"/>
          <w:szCs w:val="20"/>
        </w:rPr>
        <w:t xml:space="preserve"> </w:t>
      </w:r>
      <w:r w:rsidRPr="00CD4B65">
        <w:rPr>
          <w:rFonts w:ascii="Arial" w:hAnsi="Arial" w:cs="Arial"/>
          <w:i/>
          <w:iCs/>
          <w:color w:val="auto"/>
          <w:sz w:val="20"/>
          <w:szCs w:val="20"/>
        </w:rPr>
        <w:t>obračunu časa serviserja na poti do lokacije okvarjene mehanizacije in nazaj.</w:t>
      </w:r>
    </w:p>
    <w:p w14:paraId="717C31E9" w14:textId="6498DC1D" w:rsidR="00A22896" w:rsidRPr="00CD4B65" w:rsidRDefault="00A22896" w:rsidP="00B647A5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CD4B65">
        <w:rPr>
          <w:rFonts w:ascii="Arial" w:eastAsiaTheme="minorEastAsia" w:hAnsi="Arial" w:cs="Arial"/>
          <w:b/>
          <w:color w:val="auto"/>
        </w:rPr>
        <w:lastRenderedPageBreak/>
        <w:t xml:space="preserve">C) POPUST NA VSAKOKRATNI VELJAVNI CENIK PONUDNIKA NA TOVARNIŠKO PRIZNANE (ORIGINALNE) NADOMESTNE DELE </w:t>
      </w:r>
      <w:r w:rsidRPr="00CD4B65">
        <w:rPr>
          <w:rFonts w:ascii="Arial" w:eastAsiaTheme="minorEastAsia" w:hAnsi="Arial" w:cs="Arial"/>
          <w:bCs/>
          <w:color w:val="auto"/>
        </w:rPr>
        <w:t>(V primeru, če ga ponudnik ponuja):</w:t>
      </w:r>
      <w:r w:rsidR="00330178" w:rsidRPr="00CD4B65">
        <w:rPr>
          <w:rFonts w:ascii="Arial" w:eastAsiaTheme="minorEastAsia" w:hAnsi="Arial" w:cs="Arial"/>
          <w:bCs/>
          <w:color w:val="auto"/>
        </w:rPr>
        <w:t xml:space="preserve"> </w:t>
      </w:r>
      <w:r w:rsidR="00330178" w:rsidRPr="00CD4B65">
        <w:rPr>
          <w:rFonts w:ascii="Arial" w:eastAsiaTheme="minorEastAsia" w:hAnsi="Arial" w:cs="Arial"/>
          <w:b/>
          <w:color w:val="auto"/>
        </w:rPr>
        <w:t>VSI SKLOPI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A22896" w:rsidRPr="00CD4B65" w14:paraId="7B752113" w14:textId="77777777" w:rsidTr="00E22D53">
        <w:tc>
          <w:tcPr>
            <w:tcW w:w="4957" w:type="dxa"/>
          </w:tcPr>
          <w:p w14:paraId="4493B680" w14:textId="77777777" w:rsidR="00A22896" w:rsidRPr="00CD4B65" w:rsidRDefault="00A22896" w:rsidP="00E22D53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t>Popust na vsakokratni veljavni cenik ponudnika na tovarniško priznane (originalne) nadomestne dele (</w:t>
            </w:r>
            <w:r w:rsidRPr="00CD4B65">
              <w:rPr>
                <w:rFonts w:ascii="Arial" w:hAnsi="Arial" w:cs="Arial"/>
                <w:kern w:val="3"/>
                <w:lang w:eastAsia="zh-CN"/>
              </w:rPr>
              <w:t>izražen v % na največ 2 decimalni mesti)</w:t>
            </w:r>
          </w:p>
        </w:tc>
        <w:tc>
          <w:tcPr>
            <w:tcW w:w="9072" w:type="dxa"/>
          </w:tcPr>
          <w:p w14:paraId="71CD13E7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</w:rPr>
            </w:pPr>
          </w:p>
          <w:p w14:paraId="63818917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  <w:r w:rsidRPr="00CD4B65">
              <w:rPr>
                <w:rFonts w:ascii="Arial" w:hAnsi="Arial" w:cs="Arial"/>
              </w:rPr>
              <w:t xml:space="preserve"> %</w:t>
            </w:r>
          </w:p>
        </w:tc>
      </w:tr>
    </w:tbl>
    <w:p w14:paraId="5782E16B" w14:textId="77777777" w:rsidR="00A22896" w:rsidRPr="00CD4B65" w:rsidRDefault="00A22896" w:rsidP="00A22896">
      <w:pPr>
        <w:spacing w:after="0"/>
        <w:rPr>
          <w:rFonts w:ascii="Arial" w:hAnsi="Arial" w:cs="Arial"/>
          <w:b/>
          <w:bCs/>
        </w:rPr>
      </w:pPr>
    </w:p>
    <w:p w14:paraId="530EA81A" w14:textId="17B5A77A" w:rsidR="00A22896" w:rsidRPr="00CD4B65" w:rsidRDefault="00A22896" w:rsidP="00B647A5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CD4B65">
        <w:rPr>
          <w:rFonts w:ascii="Arial" w:eastAsiaTheme="minorEastAsia" w:hAnsi="Arial" w:cs="Arial"/>
          <w:b/>
          <w:color w:val="auto"/>
        </w:rPr>
        <w:t xml:space="preserve">D) POPUST NA VSAKOKRATNI VELJAVNI CENIK PONUDNIKA NA ORIGINALOM ENAKOVREDNE NADOMESTNE DELE </w:t>
      </w:r>
      <w:r w:rsidRPr="00CD4B65">
        <w:rPr>
          <w:rFonts w:ascii="Arial" w:eastAsiaTheme="minorEastAsia" w:hAnsi="Arial" w:cs="Arial"/>
          <w:bCs/>
          <w:color w:val="auto"/>
        </w:rPr>
        <w:t>(V primeru, če ga ponudnik ponuja):</w:t>
      </w:r>
      <w:r w:rsidR="00330178" w:rsidRPr="00CD4B65">
        <w:t xml:space="preserve"> </w:t>
      </w:r>
      <w:r w:rsidR="00330178" w:rsidRPr="00CD4B65">
        <w:rPr>
          <w:rFonts w:ascii="Arial" w:eastAsiaTheme="minorEastAsia" w:hAnsi="Arial" w:cs="Arial"/>
          <w:b/>
          <w:color w:val="auto"/>
        </w:rPr>
        <w:t>VSI SKLOPI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A22896" w:rsidRPr="00CD4B65" w14:paraId="19A8057C" w14:textId="77777777" w:rsidTr="00E22D53">
        <w:tc>
          <w:tcPr>
            <w:tcW w:w="4957" w:type="dxa"/>
          </w:tcPr>
          <w:p w14:paraId="7453CC4D" w14:textId="77777777" w:rsidR="00A22896" w:rsidRPr="00CD4B65" w:rsidRDefault="00A22896" w:rsidP="00E22D53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t>Popust na vsakokratni veljavni cenik ponudnika na originalom enakovredne nadomestne dele (</w:t>
            </w:r>
            <w:r w:rsidRPr="00CD4B65">
              <w:rPr>
                <w:rFonts w:ascii="Arial" w:hAnsi="Arial" w:cs="Arial"/>
                <w:kern w:val="3"/>
                <w:lang w:eastAsia="zh-CN"/>
              </w:rPr>
              <w:t>izražen v % na največ 2 decimalni mesti)</w:t>
            </w:r>
          </w:p>
        </w:tc>
        <w:tc>
          <w:tcPr>
            <w:tcW w:w="9072" w:type="dxa"/>
          </w:tcPr>
          <w:p w14:paraId="4DD1A487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</w:rPr>
            </w:pPr>
          </w:p>
          <w:p w14:paraId="7EA1A0F0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  <w:r w:rsidRPr="00CD4B65">
              <w:rPr>
                <w:rFonts w:ascii="Arial" w:hAnsi="Arial" w:cs="Arial"/>
              </w:rPr>
              <w:t xml:space="preserve"> %</w:t>
            </w:r>
          </w:p>
        </w:tc>
      </w:tr>
    </w:tbl>
    <w:p w14:paraId="5DE727E8" w14:textId="77777777" w:rsidR="00A22896" w:rsidRPr="00CD4B65" w:rsidRDefault="00A22896" w:rsidP="00A22896">
      <w:pPr>
        <w:spacing w:after="0"/>
        <w:rPr>
          <w:rFonts w:ascii="Arial" w:hAnsi="Arial" w:cs="Arial"/>
          <w:b/>
          <w:bCs/>
        </w:rPr>
      </w:pPr>
      <w:r w:rsidRPr="00CD4B65">
        <w:rPr>
          <w:rFonts w:ascii="Arial" w:hAnsi="Arial" w:cs="Arial"/>
          <w:b/>
          <w:bCs/>
        </w:rPr>
        <w:t xml:space="preserve"> </w:t>
      </w:r>
    </w:p>
    <w:p w14:paraId="07F2E286" w14:textId="21811868" w:rsidR="00A22896" w:rsidRPr="00CD4B65" w:rsidRDefault="00A22896" w:rsidP="00B647A5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CD4B65">
        <w:rPr>
          <w:rFonts w:ascii="Arial" w:eastAsiaTheme="minorEastAsia" w:hAnsi="Arial" w:cs="Arial"/>
          <w:b/>
          <w:color w:val="auto"/>
        </w:rPr>
        <w:t xml:space="preserve">E) KILOMETRINA </w:t>
      </w:r>
      <w:r w:rsidRPr="00CD4B65">
        <w:rPr>
          <w:rFonts w:ascii="Arial" w:eastAsiaTheme="minorEastAsia" w:hAnsi="Arial" w:cs="Arial"/>
          <w:bCs/>
          <w:color w:val="auto"/>
        </w:rPr>
        <w:t>(V primeru, če ponudnik ponuja nižjo vrednost kilometrine):</w:t>
      </w:r>
      <w:r w:rsidR="003A2C14" w:rsidRPr="00CD4B65">
        <w:rPr>
          <w:rFonts w:ascii="Arial" w:eastAsiaTheme="minorEastAsia" w:hAnsi="Arial" w:cs="Arial"/>
          <w:bCs/>
          <w:color w:val="auto"/>
        </w:rPr>
        <w:t xml:space="preserve"> </w:t>
      </w:r>
      <w:r w:rsidR="003A2C14" w:rsidRPr="00CD4B65">
        <w:rPr>
          <w:rFonts w:ascii="Arial" w:eastAsiaTheme="minorEastAsia" w:hAnsi="Arial" w:cs="Arial"/>
          <w:b/>
          <w:color w:val="auto"/>
        </w:rPr>
        <w:t>VSI SKLOPI</w:t>
      </w:r>
    </w:p>
    <w:tbl>
      <w:tblPr>
        <w:tblStyle w:val="Tabelamrea"/>
        <w:tblpPr w:leftFromText="141" w:rightFromText="141" w:vertAnchor="text" w:horzAnchor="margin" w:tblpY="23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A22896" w:rsidRPr="00CD4B65" w14:paraId="2ED32C1A" w14:textId="77777777" w:rsidTr="00E22D53">
        <w:tc>
          <w:tcPr>
            <w:tcW w:w="4957" w:type="dxa"/>
          </w:tcPr>
          <w:p w14:paraId="0BE8F018" w14:textId="77777777" w:rsidR="00A22896" w:rsidRPr="00CD4B65" w:rsidRDefault="00A22896" w:rsidP="00E22D53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bCs/>
              </w:rPr>
              <w:t>***Kilometrina – prevoz do okvarjene mehanizacije in nazaj (izražena v EUR/km na največ 2 decimalni mesti)</w:t>
            </w:r>
          </w:p>
        </w:tc>
        <w:tc>
          <w:tcPr>
            <w:tcW w:w="9072" w:type="dxa"/>
          </w:tcPr>
          <w:p w14:paraId="024F9227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41A695F2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  <w:r w:rsidRPr="00CD4B65">
              <w:rPr>
                <w:rFonts w:ascii="Arial" w:hAnsi="Arial" w:cs="Arial"/>
              </w:rPr>
              <w:t xml:space="preserve"> EUR/km</w:t>
            </w:r>
          </w:p>
        </w:tc>
      </w:tr>
    </w:tbl>
    <w:p w14:paraId="710C732E" w14:textId="4E70FECE" w:rsidR="009A6EF3" w:rsidRPr="00CD4B65" w:rsidRDefault="00A22896" w:rsidP="009A6EF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textAlignment w:val="baseline"/>
        <w:rPr>
          <w:rFonts w:ascii="Arial" w:hAnsi="Arial" w:cs="Arial"/>
          <w:b/>
          <w:bCs/>
          <w:i/>
          <w:iCs/>
          <w:color w:val="auto"/>
          <w:sz w:val="20"/>
          <w:szCs w:val="20"/>
        </w:rPr>
      </w:pPr>
      <w:r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 xml:space="preserve">***V primeru, da ponudnik vpiše višjo vrednost kilometrine </w:t>
      </w:r>
      <w:r w:rsidRPr="00CD4B65">
        <w:rPr>
          <w:rFonts w:ascii="Arial" w:hAnsi="Arial" w:cs="Arial"/>
          <w:bCs/>
          <w:i/>
          <w:iCs/>
          <w:color w:val="auto"/>
          <w:sz w:val="20"/>
          <w:szCs w:val="20"/>
        </w:rPr>
        <w:t>kot</w:t>
      </w:r>
      <w:r w:rsidR="00B647A5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 0,65</w:t>
      </w:r>
      <w:r w:rsidR="00DE3F33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 </w:t>
      </w:r>
      <w:r w:rsidR="00B647A5">
        <w:rPr>
          <w:rFonts w:ascii="Arial" w:hAnsi="Arial" w:cs="Arial"/>
          <w:bCs/>
          <w:i/>
          <w:iCs/>
          <w:color w:val="auto"/>
          <w:sz w:val="20"/>
          <w:szCs w:val="20"/>
        </w:rPr>
        <w:t>EUR/km</w:t>
      </w:r>
      <w:r w:rsidRPr="00CD4B65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 ali ne vpiše </w:t>
      </w:r>
      <w:r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 xml:space="preserve">vrednosti le-te, se šteje, da </w:t>
      </w:r>
      <w:r w:rsidRPr="00CD4B65">
        <w:rPr>
          <w:rFonts w:ascii="Arial" w:hAnsi="Arial" w:cs="Arial"/>
          <w:bCs/>
          <w:i/>
          <w:iCs/>
          <w:color w:val="auto"/>
          <w:sz w:val="20"/>
          <w:szCs w:val="20"/>
        </w:rPr>
        <w:t>naročnik priznava ponudniku kilometrino v višini 0,</w:t>
      </w:r>
      <w:r w:rsidR="00F21F09" w:rsidRPr="00CD4B65">
        <w:rPr>
          <w:rFonts w:ascii="Arial" w:hAnsi="Arial" w:cs="Arial"/>
          <w:bCs/>
          <w:i/>
          <w:iCs/>
          <w:color w:val="auto"/>
          <w:sz w:val="20"/>
          <w:szCs w:val="20"/>
        </w:rPr>
        <w:t>6</w:t>
      </w:r>
      <w:r w:rsidR="00C601CD">
        <w:rPr>
          <w:rFonts w:ascii="Arial" w:hAnsi="Arial" w:cs="Arial"/>
          <w:bCs/>
          <w:i/>
          <w:iCs/>
          <w:color w:val="auto"/>
          <w:sz w:val="20"/>
          <w:szCs w:val="20"/>
        </w:rPr>
        <w:t>5</w:t>
      </w:r>
      <w:r w:rsidRPr="00CD4B65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 EUR/km. V kolikor ponudnik vpiše vrednost nič (0) EUR/km ali navede, da to ponuja brezplačno, se šteje, da ponuja predmetno postavko v obrazcu Predr</w:t>
      </w:r>
      <w:r w:rsidR="009A6EF3" w:rsidRPr="00CD4B65">
        <w:rPr>
          <w:rFonts w:ascii="Arial" w:hAnsi="Arial" w:cs="Arial"/>
          <w:bCs/>
          <w:i/>
          <w:iCs/>
          <w:color w:val="auto"/>
          <w:sz w:val="20"/>
          <w:szCs w:val="20"/>
        </w:rPr>
        <w:t>ačun brezplačno.</w:t>
      </w:r>
    </w:p>
    <w:p w14:paraId="51FAAADB" w14:textId="20F95C35" w:rsidR="009A6EF3" w:rsidRPr="00B647A5" w:rsidRDefault="009A6EF3" w:rsidP="00B647A5">
      <w:pPr>
        <w:rPr>
          <w:rFonts w:ascii="Century Gothic" w:eastAsiaTheme="minorEastAsia" w:hAnsi="Century Gothic"/>
          <w:b/>
        </w:rPr>
      </w:pPr>
      <w:r w:rsidRPr="00B647A5">
        <w:rPr>
          <w:rFonts w:ascii="Century Gothic" w:eastAsiaTheme="minorEastAsia" w:hAnsi="Century Gothic"/>
          <w:b/>
        </w:rPr>
        <w:t>F) ŠTEVILO SERVISERJEV (V primeru, če ponudnik prijavi kadre - serviserje):</w:t>
      </w:r>
      <w:r w:rsidR="003A2C14" w:rsidRPr="00B647A5">
        <w:rPr>
          <w:rFonts w:ascii="Century Gothic" w:eastAsiaTheme="minorEastAsia" w:hAnsi="Century Gothic"/>
          <w:b/>
        </w:rPr>
        <w:t xml:space="preserve"> – SKLOP 2, 3, 4, 5</w:t>
      </w:r>
    </w:p>
    <w:tbl>
      <w:tblPr>
        <w:tblStyle w:val="Tabelamrea"/>
        <w:tblpPr w:leftFromText="141" w:rightFromText="141" w:vertAnchor="text" w:horzAnchor="margin" w:tblpYSpec="top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9A6EF3" w:rsidRPr="009A6EF3" w14:paraId="2B9B371C" w14:textId="77777777" w:rsidTr="00486AA9">
        <w:tc>
          <w:tcPr>
            <w:tcW w:w="4957" w:type="dxa"/>
          </w:tcPr>
          <w:p w14:paraId="1879708C" w14:textId="007B8FB6" w:rsidR="009A6EF3" w:rsidRPr="00CD4B65" w:rsidRDefault="009A6EF3" w:rsidP="009A6EF3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0" w:lineRule="atLeast"/>
              <w:ind w:right="-1"/>
              <w:jc w:val="both"/>
              <w:textAlignment w:val="baseline"/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</w:pPr>
            <w:r w:rsidRPr="00CD4B65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  <w:t xml:space="preserve">Število serviserjev, ki imajo v skladu z dokumentacijo za Sklop  </w:t>
            </w:r>
            <w:r w:rsidR="00F11444" w:rsidRPr="00CD4B65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  <w:t xml:space="preserve">2, 3, 4 ,5 </w:t>
            </w:r>
            <w:r w:rsidRPr="00CD4B65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  <w:t>najmanj 2 (dve) leti delovnih izkušenj</w:t>
            </w:r>
          </w:p>
        </w:tc>
        <w:tc>
          <w:tcPr>
            <w:tcW w:w="9072" w:type="dxa"/>
          </w:tcPr>
          <w:p w14:paraId="05DF6E4C" w14:textId="77777777" w:rsidR="009A6EF3" w:rsidRPr="00CD4B65" w:rsidRDefault="009A6EF3" w:rsidP="009A6EF3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0" w:lineRule="atLeast"/>
              <w:ind w:right="-1"/>
              <w:jc w:val="both"/>
              <w:textAlignment w:val="baseline"/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</w:pPr>
          </w:p>
          <w:p w14:paraId="67971F5E" w14:textId="77777777" w:rsidR="009A6EF3" w:rsidRPr="009A6EF3" w:rsidRDefault="009A6EF3" w:rsidP="009A6EF3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line="0" w:lineRule="atLeast"/>
              <w:ind w:right="-1"/>
              <w:jc w:val="both"/>
              <w:textAlignment w:val="baseline"/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</w:pPr>
            <w:r w:rsidRPr="00CD4B65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  <w:t xml:space="preserve">Število serviserjev: </w:t>
            </w:r>
            <w:r w:rsidRPr="00CD4B65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  <w:instrText xml:space="preserve"> FORMTEXT </w:instrText>
            </w:r>
            <w:r w:rsidRPr="00CD4B65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</w:r>
            <w:r w:rsidRPr="00CD4B65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  <w:fldChar w:fldCharType="separate"/>
            </w:r>
            <w:r w:rsidRPr="00CD4B65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  <w:t> </w:t>
            </w:r>
            <w:r w:rsidRPr="00CD4B65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  <w:t> </w:t>
            </w:r>
            <w:r w:rsidRPr="00CD4B65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  <w:t> </w:t>
            </w:r>
            <w:r w:rsidRPr="00CD4B65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  <w:t> </w:t>
            </w:r>
            <w:r w:rsidRPr="00CD4B65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  <w:t> </w:t>
            </w:r>
            <w:r w:rsidRPr="00CD4B65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  <w:fldChar w:fldCharType="end"/>
            </w:r>
            <w:r w:rsidRPr="009A6EF3">
              <w:rPr>
                <w:rFonts w:ascii="Arial" w:hAnsi="Arial" w:cs="Arial"/>
                <w:bCs/>
                <w:i/>
                <w:iCs/>
                <w:color w:val="auto"/>
                <w:sz w:val="20"/>
                <w:szCs w:val="20"/>
              </w:rPr>
              <w:t xml:space="preserve"> </w:t>
            </w:r>
          </w:p>
        </w:tc>
      </w:tr>
    </w:tbl>
    <w:p w14:paraId="55C03055" w14:textId="77777777" w:rsidR="009A6EF3" w:rsidRDefault="009A6EF3" w:rsidP="009A6EF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jc w:val="both"/>
        <w:textAlignment w:val="baseline"/>
        <w:rPr>
          <w:rFonts w:ascii="Arial" w:hAnsi="Arial" w:cs="Arial"/>
          <w:b/>
          <w:color w:val="auto"/>
          <w:sz w:val="20"/>
          <w:szCs w:val="20"/>
        </w:rPr>
      </w:pPr>
    </w:p>
    <w:p w14:paraId="48F35CA9" w14:textId="77777777" w:rsidR="009A6EF3" w:rsidRDefault="009A6EF3" w:rsidP="009A6EF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jc w:val="both"/>
        <w:textAlignment w:val="baseline"/>
        <w:rPr>
          <w:rFonts w:ascii="Arial" w:hAnsi="Arial" w:cs="Arial"/>
          <w:b/>
          <w:color w:val="auto"/>
          <w:sz w:val="20"/>
          <w:szCs w:val="20"/>
        </w:rPr>
      </w:pPr>
    </w:p>
    <w:p w14:paraId="37AD0F76" w14:textId="77777777" w:rsidR="009A6EF3" w:rsidRPr="00B647A5" w:rsidRDefault="009A6EF3" w:rsidP="00B647A5">
      <w:pPr>
        <w:autoSpaceDN w:val="0"/>
        <w:spacing w:line="0" w:lineRule="atLeast"/>
        <w:ind w:right="6"/>
        <w:jc w:val="both"/>
        <w:textAlignment w:val="baseline"/>
        <w:rPr>
          <w:rFonts w:ascii="Century Gothic" w:eastAsiaTheme="minorEastAsia" w:hAnsi="Century Gothic"/>
          <w:b/>
        </w:rPr>
      </w:pPr>
    </w:p>
    <w:p w14:paraId="416D4784" w14:textId="308343BA" w:rsidR="009A6EF3" w:rsidRPr="00F503CC" w:rsidRDefault="009A6EF3" w:rsidP="00B647A5">
      <w:pPr>
        <w:autoSpaceDN w:val="0"/>
        <w:spacing w:line="0" w:lineRule="atLeast"/>
        <w:ind w:right="6"/>
        <w:jc w:val="both"/>
        <w:textAlignment w:val="baseline"/>
        <w:rPr>
          <w:rFonts w:ascii="Arial" w:eastAsiaTheme="minorEastAsia" w:hAnsi="Arial" w:cs="Arial"/>
          <w:b/>
          <w:color w:val="auto"/>
        </w:rPr>
      </w:pPr>
      <w:r w:rsidRPr="00B647A5">
        <w:rPr>
          <w:rFonts w:ascii="Century Gothic" w:eastAsiaTheme="minorEastAsia" w:hAnsi="Century Gothic"/>
          <w:b/>
        </w:rPr>
        <w:t>ŠTEVILO MOBILNIH SERVISNIH DELAVNIC</w:t>
      </w:r>
      <w:r w:rsidR="003A2C14" w:rsidRPr="00B647A5">
        <w:rPr>
          <w:rFonts w:ascii="Century Gothic" w:eastAsiaTheme="minorEastAsia" w:hAnsi="Century Gothic"/>
          <w:b/>
        </w:rPr>
        <w:t xml:space="preserve"> </w:t>
      </w:r>
      <w:r w:rsidRPr="00B647A5">
        <w:rPr>
          <w:rFonts w:ascii="Century Gothic" w:eastAsiaTheme="minorEastAsia" w:hAnsi="Century Gothic"/>
          <w:b/>
        </w:rPr>
        <w:t>(V primeru, da ponudnik ponuja mobilne servisne delavnice):</w:t>
      </w:r>
      <w:r w:rsidR="003A2C14" w:rsidRPr="00B647A5">
        <w:rPr>
          <w:rFonts w:ascii="Century Gothic" w:eastAsiaTheme="minorEastAsia" w:hAnsi="Century Gothic"/>
          <w:b/>
        </w:rPr>
        <w:t xml:space="preserve"> – SKLOP 2, 3, 4, 5</w:t>
      </w:r>
    </w:p>
    <w:tbl>
      <w:tblPr>
        <w:tblStyle w:val="Tabelamrea"/>
        <w:tblpPr w:leftFromText="141" w:rightFromText="141" w:vertAnchor="text" w:horzAnchor="margin" w:tblpYSpec="top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9A6EF3" w:rsidRPr="00BD5E50" w14:paraId="60AD0220" w14:textId="77777777" w:rsidTr="00486AA9">
        <w:tc>
          <w:tcPr>
            <w:tcW w:w="4957" w:type="dxa"/>
          </w:tcPr>
          <w:p w14:paraId="185D665A" w14:textId="77777777" w:rsidR="009A6EF3" w:rsidRPr="00BD5E50" w:rsidRDefault="009A6EF3" w:rsidP="00486AA9">
            <w:pPr>
              <w:autoSpaceDN w:val="0"/>
              <w:spacing w:line="0" w:lineRule="atLeast"/>
              <w:ind w:right="6"/>
              <w:jc w:val="both"/>
              <w:textAlignment w:val="baseline"/>
              <w:rPr>
                <w:rFonts w:ascii="Arial" w:hAnsi="Arial" w:cs="Arial"/>
                <w:bCs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Število mobilnih servisnih delavnic. Mobilna servisna delavnica pomeni </w:t>
            </w:r>
            <w:r w:rsidRPr="00BD5E50">
              <w:rPr>
                <w:rFonts w:ascii="Arial" w:hAnsi="Arial" w:cs="Arial"/>
                <w:color w:val="auto"/>
                <w:lang w:eastAsia="zh-CN"/>
              </w:rPr>
              <w:t xml:space="preserve">kombi </w:t>
            </w:r>
            <w:r w:rsidRPr="00BD5E50">
              <w:rPr>
                <w:rFonts w:ascii="Arial" w:hAnsi="Arial" w:cs="Arial"/>
                <w:color w:val="auto"/>
              </w:rPr>
              <w:t>z nadgradnjo, opremljen z delovnim pultom, varilnim aparatom, el. agregatom in servisnim orodjem.</w:t>
            </w:r>
          </w:p>
        </w:tc>
        <w:tc>
          <w:tcPr>
            <w:tcW w:w="9072" w:type="dxa"/>
          </w:tcPr>
          <w:p w14:paraId="522C448A" w14:textId="77777777" w:rsidR="009A6EF3" w:rsidRPr="00BD5E50" w:rsidRDefault="009A6EF3" w:rsidP="00486AA9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074E44AB" w14:textId="77777777" w:rsidR="009A6EF3" w:rsidRPr="00BD5E50" w:rsidRDefault="009A6EF3" w:rsidP="00486AA9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color w:val="auto"/>
              </w:rPr>
              <w:t xml:space="preserve">Število mobilni servisnih delavnic: </w:t>
            </w:r>
            <w:r w:rsidRPr="00BD5E50">
              <w:rPr>
                <w:rFonts w:ascii="Arial" w:hAnsi="Arial" w:cs="Arial"/>
                <w:color w:val="FF000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  <w:color w:val="FF0000"/>
              </w:rPr>
              <w:instrText xml:space="preserve"> FORMTEXT </w:instrText>
            </w:r>
            <w:r w:rsidRPr="00BD5E50">
              <w:rPr>
                <w:rFonts w:ascii="Arial" w:hAnsi="Arial" w:cs="Arial"/>
                <w:color w:val="FF0000"/>
              </w:rPr>
            </w:r>
            <w:r w:rsidRPr="00BD5E50">
              <w:rPr>
                <w:rFonts w:ascii="Arial" w:hAnsi="Arial" w:cs="Arial"/>
                <w:color w:val="FF0000"/>
              </w:rPr>
              <w:fldChar w:fldCharType="separate"/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color w:val="FF0000"/>
              </w:rPr>
              <w:fldChar w:fldCharType="end"/>
            </w:r>
            <w:r w:rsidRPr="00BD5E50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</w:tbl>
    <w:p w14:paraId="1DC8F50A" w14:textId="77777777" w:rsidR="009A6EF3" w:rsidRPr="0027004B" w:rsidRDefault="009A6EF3" w:rsidP="00291FE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jc w:val="both"/>
        <w:textAlignment w:val="baseline"/>
        <w:rPr>
          <w:rFonts w:ascii="Arial" w:hAnsi="Arial" w:cs="Arial"/>
          <w:b/>
          <w:i/>
          <w:iCs/>
          <w:color w:val="auto"/>
          <w:sz w:val="20"/>
          <w:szCs w:val="20"/>
        </w:rPr>
      </w:pPr>
    </w:p>
    <w:p w14:paraId="0D8D53DE" w14:textId="4D6084F0" w:rsidR="00592D3E" w:rsidRPr="0027004B" w:rsidRDefault="0086499A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  <w:r w:rsidRPr="00F503CC">
        <w:rPr>
          <w:rFonts w:ascii="Arial" w:hAnsi="Arial" w:cs="Arial"/>
          <w:b/>
          <w:bCs/>
          <w:u w:val="single"/>
          <w:lang w:eastAsia="zh-CN"/>
        </w:rPr>
        <w:t>Vnos ponudbenih vrednosti po posameznem sklopu v informacijski sistem e-JN:</w:t>
      </w:r>
    </w:p>
    <w:p w14:paraId="3683ECC5" w14:textId="21216E59" w:rsidR="00592D3E" w:rsidRPr="00BD5E50" w:rsidRDefault="0086499A" w:rsidP="008D4325">
      <w:pPr>
        <w:autoSpaceDN w:val="0"/>
        <w:spacing w:line="0" w:lineRule="atLeast"/>
        <w:ind w:right="6"/>
        <w:jc w:val="both"/>
        <w:textAlignment w:val="baseline"/>
        <w:rPr>
          <w:rFonts w:ascii="Century Gothic" w:eastAsiaTheme="minorEastAsia" w:hAnsi="Century Gothic"/>
          <w:b/>
        </w:rPr>
      </w:pPr>
      <w:r w:rsidRPr="00F503CC">
        <w:rPr>
          <w:rFonts w:ascii="Arial" w:hAnsi="Arial" w:cs="Arial"/>
          <w:b/>
        </w:rPr>
        <w:t>Ponudnik v sistem e-</w:t>
      </w:r>
      <w:r w:rsidRPr="00F503CC">
        <w:rPr>
          <w:rFonts w:ascii="Arial" w:hAnsi="Arial" w:cs="Arial"/>
          <w:b/>
          <w:color w:val="auto"/>
        </w:rPr>
        <w:t xml:space="preserve">JN v razdelek »Skupna ponudbena vrednost« v zato namenjen prostor </w:t>
      </w:r>
      <w:r w:rsidRPr="00F503CC">
        <w:rPr>
          <w:rFonts w:ascii="Arial" w:hAnsi="Arial" w:cs="Arial"/>
          <w:b/>
          <w:color w:val="auto"/>
          <w:u w:val="single"/>
        </w:rPr>
        <w:t>prepiše</w:t>
      </w:r>
      <w:r w:rsidRPr="00F503CC">
        <w:rPr>
          <w:rFonts w:ascii="Arial" w:hAnsi="Arial" w:cs="Arial"/>
          <w:b/>
          <w:color w:val="auto"/>
        </w:rPr>
        <w:t xml:space="preserve"> PREDVIDENO POGODBENO VREDNOST brez davka v EUR</w:t>
      </w:r>
      <w:r w:rsidR="000654A8" w:rsidRPr="00F503CC">
        <w:rPr>
          <w:rFonts w:ascii="Arial" w:hAnsi="Arial" w:cs="Arial"/>
          <w:b/>
          <w:color w:val="auto"/>
        </w:rPr>
        <w:t xml:space="preserve"> i</w:t>
      </w:r>
      <w:r w:rsidRPr="00F503CC">
        <w:rPr>
          <w:rFonts w:ascii="Arial" w:hAnsi="Arial" w:cs="Arial"/>
          <w:b/>
          <w:color w:val="auto"/>
        </w:rPr>
        <w:t>z</w:t>
      </w:r>
      <w:r w:rsidR="00E87EAF" w:rsidRPr="00F503CC">
        <w:rPr>
          <w:rFonts w:ascii="Arial" w:hAnsi="Arial" w:cs="Arial"/>
          <w:b/>
          <w:color w:val="auto"/>
        </w:rPr>
        <w:t xml:space="preserve"> </w:t>
      </w:r>
      <w:r w:rsidRPr="00F503CC">
        <w:rPr>
          <w:rFonts w:ascii="Arial" w:hAnsi="Arial" w:cs="Arial"/>
          <w:b/>
          <w:color w:val="auto"/>
        </w:rPr>
        <w:t xml:space="preserve">točke </w:t>
      </w:r>
      <w:r w:rsidR="006E5F63" w:rsidRPr="00F503CC">
        <w:rPr>
          <w:rFonts w:ascii="Arial" w:hAnsi="Arial" w:cs="Arial"/>
          <w:b/>
          <w:color w:val="auto"/>
        </w:rPr>
        <w:t>8.4.2</w:t>
      </w:r>
      <w:r w:rsidR="00615585" w:rsidRPr="00F503CC">
        <w:rPr>
          <w:rFonts w:ascii="Arial" w:hAnsi="Arial" w:cs="Arial"/>
          <w:b/>
          <w:color w:val="auto"/>
        </w:rPr>
        <w:t xml:space="preserve"> </w:t>
      </w:r>
      <w:r w:rsidRPr="00F503CC">
        <w:rPr>
          <w:rFonts w:ascii="Arial" w:hAnsi="Arial" w:cs="Arial"/>
          <w:b/>
          <w:color w:val="auto"/>
        </w:rPr>
        <w:t xml:space="preserve">Navodil ponudnikom </w:t>
      </w:r>
      <w:r w:rsidRPr="00F503CC">
        <w:rPr>
          <w:rFonts w:ascii="Arial" w:hAnsi="Arial" w:cs="Arial"/>
          <w:b/>
        </w:rPr>
        <w:t>ter</w:t>
      </w:r>
      <w:r w:rsidR="00E87EAF" w:rsidRPr="00F503CC">
        <w:rPr>
          <w:rFonts w:ascii="Arial" w:hAnsi="Arial" w:cs="Arial"/>
          <w:b/>
        </w:rPr>
        <w:t xml:space="preserve"> vpiše </w:t>
      </w:r>
      <w:r w:rsidRPr="00F503CC">
        <w:rPr>
          <w:rFonts w:ascii="Arial" w:hAnsi="Arial" w:cs="Arial"/>
          <w:b/>
        </w:rPr>
        <w:t>znesek davka v EUR (22%)</w:t>
      </w:r>
      <w:r w:rsidR="00B3729E" w:rsidRPr="00F503CC">
        <w:rPr>
          <w:rFonts w:ascii="Arial" w:hAnsi="Arial" w:cs="Arial"/>
          <w:b/>
        </w:rPr>
        <w:t xml:space="preserve">. </w:t>
      </w:r>
      <w:r w:rsidRPr="00F503CC">
        <w:rPr>
          <w:rFonts w:ascii="Arial" w:hAnsi="Arial" w:cs="Arial"/>
          <w:b/>
        </w:rPr>
        <w:t>Znesek skupaj z davkom v EUR po posameznem sklopu se izračuna samodej</w:t>
      </w:r>
      <w:r w:rsidRPr="00F503CC">
        <w:rPr>
          <w:rFonts w:ascii="Century Gothic" w:hAnsi="Century Gothic"/>
          <w:b/>
        </w:rPr>
        <w:t>no.</w:t>
      </w:r>
    </w:p>
    <w:sectPr w:rsidR="00592D3E" w:rsidRPr="00BD5E50" w:rsidSect="008C0E98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F28E1" w14:textId="77777777" w:rsidR="001D26DB" w:rsidRDefault="001D26DB" w:rsidP="003B1EAB">
      <w:pPr>
        <w:spacing w:after="0" w:line="240" w:lineRule="auto"/>
      </w:pPr>
      <w:r>
        <w:separator/>
      </w:r>
    </w:p>
  </w:endnote>
  <w:endnote w:type="continuationSeparator" w:id="0">
    <w:p w14:paraId="0B4B306F" w14:textId="77777777" w:rsidR="001D26DB" w:rsidRDefault="001D26DB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L Dutch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132341"/>
      <w:docPartObj>
        <w:docPartGallery w:val="Page Numbers (Bottom of Page)"/>
        <w:docPartUnique/>
      </w:docPartObj>
    </w:sdtPr>
    <w:sdtEndPr/>
    <w:sdtContent>
      <w:p w14:paraId="04B23CF8" w14:textId="6C9E9F78" w:rsidR="007E14E2" w:rsidRDefault="007E14E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DAEA02" w14:textId="66789DF9" w:rsidR="003B1EAB" w:rsidRPr="00820268" w:rsidRDefault="003B1EAB">
    <w:pPr>
      <w:pStyle w:val="Noga"/>
      <w:rPr>
        <w:rFonts w:ascii="Century Gothic" w:hAnsi="Century Gothic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77549" w14:textId="77777777" w:rsidR="001D26DB" w:rsidRDefault="001D26DB" w:rsidP="003B1EAB">
      <w:pPr>
        <w:spacing w:after="0" w:line="240" w:lineRule="auto"/>
      </w:pPr>
      <w:r>
        <w:separator/>
      </w:r>
    </w:p>
  </w:footnote>
  <w:footnote w:type="continuationSeparator" w:id="0">
    <w:p w14:paraId="6D8F8E82" w14:textId="77777777" w:rsidR="001D26DB" w:rsidRDefault="001D26DB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91ADC" w14:textId="6233E1EE" w:rsidR="00A54191" w:rsidRDefault="00A54191">
    <w:pPr>
      <w:pStyle w:val="Glava"/>
    </w:pPr>
    <w:r>
      <w:t>SERŽIČ 2026</w:t>
    </w:r>
  </w:p>
  <w:p w14:paraId="39E988B8" w14:textId="77777777" w:rsidR="00A54191" w:rsidRDefault="00A5419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9410D"/>
    <w:multiLevelType w:val="hybridMultilevel"/>
    <w:tmpl w:val="709C9978"/>
    <w:lvl w:ilvl="0" w:tplc="A4B43E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63A35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C82F77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F6D31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36ADB"/>
    <w:multiLevelType w:val="hybridMultilevel"/>
    <w:tmpl w:val="544C75A6"/>
    <w:lvl w:ilvl="0" w:tplc="555E6F0A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A960B8"/>
    <w:multiLevelType w:val="hybridMultilevel"/>
    <w:tmpl w:val="4D1A3E4A"/>
    <w:lvl w:ilvl="0" w:tplc="255A5988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F3D16"/>
    <w:multiLevelType w:val="hybridMultilevel"/>
    <w:tmpl w:val="618CC144"/>
    <w:lvl w:ilvl="0" w:tplc="791A5F82">
      <w:start w:val="1"/>
      <w:numFmt w:val="decimal"/>
      <w:lvlText w:val="%1."/>
      <w:lvlJc w:val="left"/>
      <w:pPr>
        <w:ind w:left="720" w:hanging="360"/>
      </w:pPr>
      <w:rPr>
        <w:rFonts w:eastAsiaTheme="minorEastAsia" w:cs="Cambria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359DC"/>
    <w:multiLevelType w:val="hybridMultilevel"/>
    <w:tmpl w:val="993074DE"/>
    <w:lvl w:ilvl="0" w:tplc="E8BC33FE">
      <w:start w:val="1"/>
      <w:numFmt w:val="upperLetter"/>
      <w:lvlText w:val="%1)"/>
      <w:lvlJc w:val="left"/>
      <w:pPr>
        <w:ind w:left="643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29E32CDB"/>
    <w:multiLevelType w:val="hybridMultilevel"/>
    <w:tmpl w:val="7AB2A5E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B5417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C7B94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4323F"/>
    <w:multiLevelType w:val="hybridMultilevel"/>
    <w:tmpl w:val="709C997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46EF1"/>
    <w:multiLevelType w:val="hybridMultilevel"/>
    <w:tmpl w:val="4274DD1A"/>
    <w:lvl w:ilvl="0" w:tplc="B07638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B1B42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881823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74261"/>
    <w:multiLevelType w:val="hybridMultilevel"/>
    <w:tmpl w:val="D1D42BF4"/>
    <w:lvl w:ilvl="0" w:tplc="467A3418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56DE8"/>
    <w:multiLevelType w:val="hybridMultilevel"/>
    <w:tmpl w:val="159A320C"/>
    <w:lvl w:ilvl="0" w:tplc="AAF2A630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0405F"/>
    <w:multiLevelType w:val="hybridMultilevel"/>
    <w:tmpl w:val="89F61B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7D0226"/>
    <w:multiLevelType w:val="hybridMultilevel"/>
    <w:tmpl w:val="333A8ECA"/>
    <w:lvl w:ilvl="0" w:tplc="F97802A8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DD153D"/>
    <w:multiLevelType w:val="hybridMultilevel"/>
    <w:tmpl w:val="FA0AEE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F074F"/>
    <w:multiLevelType w:val="hybridMultilevel"/>
    <w:tmpl w:val="709C997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27A7B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6720FA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14467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82BFA"/>
    <w:multiLevelType w:val="hybridMultilevel"/>
    <w:tmpl w:val="AC027272"/>
    <w:lvl w:ilvl="0" w:tplc="F0CC46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205B8"/>
    <w:multiLevelType w:val="hybridMultilevel"/>
    <w:tmpl w:val="84183666"/>
    <w:lvl w:ilvl="0" w:tplc="3ACC0FA2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61748EC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E802AC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50FE0"/>
    <w:multiLevelType w:val="hybridMultilevel"/>
    <w:tmpl w:val="F92A43A0"/>
    <w:lvl w:ilvl="0" w:tplc="DDD6095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85CDB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9B1CF1"/>
    <w:multiLevelType w:val="hybridMultilevel"/>
    <w:tmpl w:val="AB7A0A82"/>
    <w:lvl w:ilvl="0" w:tplc="67FCCC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0D1486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821B4"/>
    <w:multiLevelType w:val="hybridMultilevel"/>
    <w:tmpl w:val="1E76F3DC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6A6B49"/>
    <w:multiLevelType w:val="hybridMultilevel"/>
    <w:tmpl w:val="A4A4C084"/>
    <w:lvl w:ilvl="0" w:tplc="CD96B03C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902000">
    <w:abstractNumId w:val="36"/>
  </w:num>
  <w:num w:numId="2" w16cid:durableId="903686694">
    <w:abstractNumId w:val="5"/>
  </w:num>
  <w:num w:numId="3" w16cid:durableId="223835362">
    <w:abstractNumId w:val="27"/>
  </w:num>
  <w:num w:numId="4" w16cid:durableId="2145779892">
    <w:abstractNumId w:val="22"/>
  </w:num>
  <w:num w:numId="5" w16cid:durableId="13129074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4978644">
    <w:abstractNumId w:val="6"/>
  </w:num>
  <w:num w:numId="7" w16cid:durableId="1161192793">
    <w:abstractNumId w:val="24"/>
  </w:num>
  <w:num w:numId="8" w16cid:durableId="271285998">
    <w:abstractNumId w:val="8"/>
  </w:num>
  <w:num w:numId="9" w16cid:durableId="61418261">
    <w:abstractNumId w:val="3"/>
  </w:num>
  <w:num w:numId="10" w16cid:durableId="265772307">
    <w:abstractNumId w:val="35"/>
  </w:num>
  <w:num w:numId="11" w16cid:durableId="958991861">
    <w:abstractNumId w:val="2"/>
  </w:num>
  <w:num w:numId="12" w16cid:durableId="1631781537">
    <w:abstractNumId w:val="32"/>
  </w:num>
  <w:num w:numId="13" w16cid:durableId="362167924">
    <w:abstractNumId w:val="37"/>
  </w:num>
  <w:num w:numId="14" w16cid:durableId="892540141">
    <w:abstractNumId w:val="4"/>
  </w:num>
  <w:num w:numId="15" w16cid:durableId="281153630">
    <w:abstractNumId w:val="38"/>
  </w:num>
  <w:num w:numId="16" w16cid:durableId="467477670">
    <w:abstractNumId w:val="12"/>
  </w:num>
  <w:num w:numId="17" w16cid:durableId="1379549435">
    <w:abstractNumId w:val="28"/>
  </w:num>
  <w:num w:numId="18" w16cid:durableId="1800340934">
    <w:abstractNumId w:val="26"/>
  </w:num>
  <w:num w:numId="19" w16cid:durableId="1665670082">
    <w:abstractNumId w:val="25"/>
  </w:num>
  <w:num w:numId="20" w16cid:durableId="39401991">
    <w:abstractNumId w:val="14"/>
  </w:num>
  <w:num w:numId="21" w16cid:durableId="2140881212">
    <w:abstractNumId w:val="1"/>
  </w:num>
  <w:num w:numId="22" w16cid:durableId="1393386705">
    <w:abstractNumId w:val="11"/>
  </w:num>
  <w:num w:numId="23" w16cid:durableId="762412551">
    <w:abstractNumId w:val="29"/>
  </w:num>
  <w:num w:numId="24" w16cid:durableId="1015231224">
    <w:abstractNumId w:val="30"/>
  </w:num>
  <w:num w:numId="25" w16cid:durableId="506287049">
    <w:abstractNumId w:val="9"/>
  </w:num>
  <w:num w:numId="26" w16cid:durableId="2069766614">
    <w:abstractNumId w:val="33"/>
  </w:num>
  <w:num w:numId="27" w16cid:durableId="231742318">
    <w:abstractNumId w:val="18"/>
  </w:num>
  <w:num w:numId="28" w16cid:durableId="8551147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42697253">
    <w:abstractNumId w:val="0"/>
  </w:num>
  <w:num w:numId="30" w16cid:durableId="81024603">
    <w:abstractNumId w:val="31"/>
  </w:num>
  <w:num w:numId="31" w16cid:durableId="1871063649">
    <w:abstractNumId w:val="15"/>
  </w:num>
  <w:num w:numId="32" w16cid:durableId="133061090">
    <w:abstractNumId w:val="34"/>
  </w:num>
  <w:num w:numId="33" w16cid:durableId="468522303">
    <w:abstractNumId w:val="16"/>
  </w:num>
  <w:num w:numId="34" w16cid:durableId="464004640">
    <w:abstractNumId w:val="23"/>
  </w:num>
  <w:num w:numId="35" w16cid:durableId="118302288">
    <w:abstractNumId w:val="10"/>
  </w:num>
  <w:num w:numId="36" w16cid:durableId="506672969">
    <w:abstractNumId w:val="13"/>
  </w:num>
  <w:num w:numId="37" w16cid:durableId="1501045580">
    <w:abstractNumId w:val="20"/>
  </w:num>
  <w:num w:numId="38" w16cid:durableId="1105882514">
    <w:abstractNumId w:val="39"/>
  </w:num>
  <w:num w:numId="39" w16cid:durableId="1649703532">
    <w:abstractNumId w:val="17"/>
  </w:num>
  <w:num w:numId="40" w16cid:durableId="13073912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4C28"/>
    <w:rsid w:val="000134BE"/>
    <w:rsid w:val="00017512"/>
    <w:rsid w:val="00024475"/>
    <w:rsid w:val="00024CF5"/>
    <w:rsid w:val="000270F6"/>
    <w:rsid w:val="000416BB"/>
    <w:rsid w:val="00047086"/>
    <w:rsid w:val="00053D1C"/>
    <w:rsid w:val="0005792E"/>
    <w:rsid w:val="00061F0A"/>
    <w:rsid w:val="00063546"/>
    <w:rsid w:val="000654A8"/>
    <w:rsid w:val="00066DA6"/>
    <w:rsid w:val="00082486"/>
    <w:rsid w:val="00096819"/>
    <w:rsid w:val="000A2C1E"/>
    <w:rsid w:val="000A632C"/>
    <w:rsid w:val="000C20E3"/>
    <w:rsid w:val="000D609A"/>
    <w:rsid w:val="000E00E3"/>
    <w:rsid w:val="000E03E8"/>
    <w:rsid w:val="000E345B"/>
    <w:rsid w:val="000E726B"/>
    <w:rsid w:val="000F4924"/>
    <w:rsid w:val="00106DE2"/>
    <w:rsid w:val="00126717"/>
    <w:rsid w:val="00127F23"/>
    <w:rsid w:val="00140075"/>
    <w:rsid w:val="001468FD"/>
    <w:rsid w:val="00153622"/>
    <w:rsid w:val="00174354"/>
    <w:rsid w:val="00193DC4"/>
    <w:rsid w:val="00195639"/>
    <w:rsid w:val="001A10FA"/>
    <w:rsid w:val="001A2FFA"/>
    <w:rsid w:val="001B0567"/>
    <w:rsid w:val="001B3F88"/>
    <w:rsid w:val="001C716B"/>
    <w:rsid w:val="001D062A"/>
    <w:rsid w:val="001D26DB"/>
    <w:rsid w:val="001E1426"/>
    <w:rsid w:val="00201B54"/>
    <w:rsid w:val="00203983"/>
    <w:rsid w:val="00210D88"/>
    <w:rsid w:val="00212BE8"/>
    <w:rsid w:val="002243C8"/>
    <w:rsid w:val="00233700"/>
    <w:rsid w:val="0023760B"/>
    <w:rsid w:val="002573B7"/>
    <w:rsid w:val="0027004B"/>
    <w:rsid w:val="00271063"/>
    <w:rsid w:val="00272FED"/>
    <w:rsid w:val="00291FE9"/>
    <w:rsid w:val="00296C20"/>
    <w:rsid w:val="00297AE8"/>
    <w:rsid w:val="002A06F3"/>
    <w:rsid w:val="002A1E78"/>
    <w:rsid w:val="002A1FE2"/>
    <w:rsid w:val="002A2DB3"/>
    <w:rsid w:val="002B2FF7"/>
    <w:rsid w:val="002B455E"/>
    <w:rsid w:val="002B7B22"/>
    <w:rsid w:val="002C3DE8"/>
    <w:rsid w:val="002E025E"/>
    <w:rsid w:val="002F2A63"/>
    <w:rsid w:val="002F5251"/>
    <w:rsid w:val="002F6DAD"/>
    <w:rsid w:val="00310C24"/>
    <w:rsid w:val="00313ADE"/>
    <w:rsid w:val="00314E91"/>
    <w:rsid w:val="00316E32"/>
    <w:rsid w:val="003170F8"/>
    <w:rsid w:val="00322D02"/>
    <w:rsid w:val="00330178"/>
    <w:rsid w:val="00333185"/>
    <w:rsid w:val="00350542"/>
    <w:rsid w:val="00364031"/>
    <w:rsid w:val="00364FAC"/>
    <w:rsid w:val="0037276A"/>
    <w:rsid w:val="00391453"/>
    <w:rsid w:val="003A2C14"/>
    <w:rsid w:val="003A3AA6"/>
    <w:rsid w:val="003A708C"/>
    <w:rsid w:val="003B1EAB"/>
    <w:rsid w:val="003C763A"/>
    <w:rsid w:val="003E7AEE"/>
    <w:rsid w:val="003F1D2B"/>
    <w:rsid w:val="00423DF8"/>
    <w:rsid w:val="004272F1"/>
    <w:rsid w:val="004274A0"/>
    <w:rsid w:val="004422EE"/>
    <w:rsid w:val="00445992"/>
    <w:rsid w:val="004474C9"/>
    <w:rsid w:val="004535CA"/>
    <w:rsid w:val="00462CD9"/>
    <w:rsid w:val="00466D7E"/>
    <w:rsid w:val="00484863"/>
    <w:rsid w:val="0048555F"/>
    <w:rsid w:val="00486674"/>
    <w:rsid w:val="00491EBB"/>
    <w:rsid w:val="00494FE4"/>
    <w:rsid w:val="004A687C"/>
    <w:rsid w:val="004B1F5F"/>
    <w:rsid w:val="004B4484"/>
    <w:rsid w:val="004C2310"/>
    <w:rsid w:val="004C3210"/>
    <w:rsid w:val="004D2EBF"/>
    <w:rsid w:val="004D594C"/>
    <w:rsid w:val="004E5204"/>
    <w:rsid w:val="004F2B5D"/>
    <w:rsid w:val="004F57AF"/>
    <w:rsid w:val="004F6561"/>
    <w:rsid w:val="004F7F1A"/>
    <w:rsid w:val="0050757A"/>
    <w:rsid w:val="00511967"/>
    <w:rsid w:val="005152E5"/>
    <w:rsid w:val="005237D0"/>
    <w:rsid w:val="00543410"/>
    <w:rsid w:val="00543477"/>
    <w:rsid w:val="00550448"/>
    <w:rsid w:val="005527E4"/>
    <w:rsid w:val="00566BAA"/>
    <w:rsid w:val="00584AF1"/>
    <w:rsid w:val="005853F4"/>
    <w:rsid w:val="00586DCD"/>
    <w:rsid w:val="00590364"/>
    <w:rsid w:val="00592D3E"/>
    <w:rsid w:val="005A4A38"/>
    <w:rsid w:val="005A7D97"/>
    <w:rsid w:val="005C0BA2"/>
    <w:rsid w:val="005C2917"/>
    <w:rsid w:val="005E19AD"/>
    <w:rsid w:val="005F0E17"/>
    <w:rsid w:val="005F6846"/>
    <w:rsid w:val="00603FE4"/>
    <w:rsid w:val="006131D9"/>
    <w:rsid w:val="00615244"/>
    <w:rsid w:val="00615585"/>
    <w:rsid w:val="006245E9"/>
    <w:rsid w:val="00640805"/>
    <w:rsid w:val="00643BC5"/>
    <w:rsid w:val="0064520B"/>
    <w:rsid w:val="00660976"/>
    <w:rsid w:val="006730E6"/>
    <w:rsid w:val="0067450A"/>
    <w:rsid w:val="006754E2"/>
    <w:rsid w:val="00676F51"/>
    <w:rsid w:val="00686260"/>
    <w:rsid w:val="00687CDB"/>
    <w:rsid w:val="006971D7"/>
    <w:rsid w:val="006A03A8"/>
    <w:rsid w:val="006B271C"/>
    <w:rsid w:val="006B4AA2"/>
    <w:rsid w:val="006C066B"/>
    <w:rsid w:val="006C250D"/>
    <w:rsid w:val="006C606D"/>
    <w:rsid w:val="006C6190"/>
    <w:rsid w:val="006C7116"/>
    <w:rsid w:val="006E582F"/>
    <w:rsid w:val="006E5F63"/>
    <w:rsid w:val="006F0885"/>
    <w:rsid w:val="006F6AFA"/>
    <w:rsid w:val="00722105"/>
    <w:rsid w:val="007270CA"/>
    <w:rsid w:val="00727D0B"/>
    <w:rsid w:val="00734901"/>
    <w:rsid w:val="007369CC"/>
    <w:rsid w:val="00751968"/>
    <w:rsid w:val="007545BA"/>
    <w:rsid w:val="0076678B"/>
    <w:rsid w:val="007751C3"/>
    <w:rsid w:val="007773BF"/>
    <w:rsid w:val="00785F91"/>
    <w:rsid w:val="00790A94"/>
    <w:rsid w:val="007975C5"/>
    <w:rsid w:val="007A14B1"/>
    <w:rsid w:val="007A2758"/>
    <w:rsid w:val="007B4990"/>
    <w:rsid w:val="007C0A0E"/>
    <w:rsid w:val="007C1F85"/>
    <w:rsid w:val="007C3112"/>
    <w:rsid w:val="007C3A61"/>
    <w:rsid w:val="007C4F03"/>
    <w:rsid w:val="007C78D6"/>
    <w:rsid w:val="007D6BB7"/>
    <w:rsid w:val="007D6CF0"/>
    <w:rsid w:val="007D7FB3"/>
    <w:rsid w:val="007E14E2"/>
    <w:rsid w:val="0080072C"/>
    <w:rsid w:val="0080181B"/>
    <w:rsid w:val="008048B6"/>
    <w:rsid w:val="00806333"/>
    <w:rsid w:val="00807E81"/>
    <w:rsid w:val="00816911"/>
    <w:rsid w:val="0081712C"/>
    <w:rsid w:val="00817AAA"/>
    <w:rsid w:val="00820268"/>
    <w:rsid w:val="00823942"/>
    <w:rsid w:val="00847946"/>
    <w:rsid w:val="008523B8"/>
    <w:rsid w:val="00855D97"/>
    <w:rsid w:val="008562D6"/>
    <w:rsid w:val="00860A05"/>
    <w:rsid w:val="0086499A"/>
    <w:rsid w:val="00872020"/>
    <w:rsid w:val="0088670D"/>
    <w:rsid w:val="00890F3E"/>
    <w:rsid w:val="00894284"/>
    <w:rsid w:val="00896154"/>
    <w:rsid w:val="008A0DDE"/>
    <w:rsid w:val="008A2469"/>
    <w:rsid w:val="008A3E49"/>
    <w:rsid w:val="008A5C20"/>
    <w:rsid w:val="008C0E98"/>
    <w:rsid w:val="008C1468"/>
    <w:rsid w:val="008D4325"/>
    <w:rsid w:val="008E21E5"/>
    <w:rsid w:val="008E4AC4"/>
    <w:rsid w:val="009115E4"/>
    <w:rsid w:val="00912381"/>
    <w:rsid w:val="00925DF9"/>
    <w:rsid w:val="00926268"/>
    <w:rsid w:val="00933214"/>
    <w:rsid w:val="0095077F"/>
    <w:rsid w:val="0096105D"/>
    <w:rsid w:val="0096257D"/>
    <w:rsid w:val="009735CF"/>
    <w:rsid w:val="00983A37"/>
    <w:rsid w:val="00987536"/>
    <w:rsid w:val="009A0469"/>
    <w:rsid w:val="009A3C8E"/>
    <w:rsid w:val="009A6EF3"/>
    <w:rsid w:val="009B3DB1"/>
    <w:rsid w:val="009B7DC8"/>
    <w:rsid w:val="009C05BC"/>
    <w:rsid w:val="009C52C2"/>
    <w:rsid w:val="009C711F"/>
    <w:rsid w:val="009D03F6"/>
    <w:rsid w:val="009D18C9"/>
    <w:rsid w:val="009D2388"/>
    <w:rsid w:val="009D4D7A"/>
    <w:rsid w:val="009D52B6"/>
    <w:rsid w:val="009E0661"/>
    <w:rsid w:val="00A04618"/>
    <w:rsid w:val="00A05126"/>
    <w:rsid w:val="00A115DB"/>
    <w:rsid w:val="00A21C05"/>
    <w:rsid w:val="00A22896"/>
    <w:rsid w:val="00A30CF6"/>
    <w:rsid w:val="00A333E4"/>
    <w:rsid w:val="00A40C35"/>
    <w:rsid w:val="00A41C4C"/>
    <w:rsid w:val="00A43462"/>
    <w:rsid w:val="00A4792A"/>
    <w:rsid w:val="00A54191"/>
    <w:rsid w:val="00A56061"/>
    <w:rsid w:val="00A60887"/>
    <w:rsid w:val="00A64563"/>
    <w:rsid w:val="00A67706"/>
    <w:rsid w:val="00A67F0D"/>
    <w:rsid w:val="00A70637"/>
    <w:rsid w:val="00A74D19"/>
    <w:rsid w:val="00A90D7D"/>
    <w:rsid w:val="00AA173B"/>
    <w:rsid w:val="00AA3DC4"/>
    <w:rsid w:val="00AA7265"/>
    <w:rsid w:val="00AC0317"/>
    <w:rsid w:val="00AC16B7"/>
    <w:rsid w:val="00AD0D7F"/>
    <w:rsid w:val="00AD2A69"/>
    <w:rsid w:val="00AD33F7"/>
    <w:rsid w:val="00AD556E"/>
    <w:rsid w:val="00AD61BD"/>
    <w:rsid w:val="00AF12EB"/>
    <w:rsid w:val="00AF4180"/>
    <w:rsid w:val="00AF4B1D"/>
    <w:rsid w:val="00B367C4"/>
    <w:rsid w:val="00B3729E"/>
    <w:rsid w:val="00B44F37"/>
    <w:rsid w:val="00B47F18"/>
    <w:rsid w:val="00B55A6D"/>
    <w:rsid w:val="00B6239F"/>
    <w:rsid w:val="00B647A5"/>
    <w:rsid w:val="00B67340"/>
    <w:rsid w:val="00B703FF"/>
    <w:rsid w:val="00B76D90"/>
    <w:rsid w:val="00B76DE9"/>
    <w:rsid w:val="00B807DA"/>
    <w:rsid w:val="00B853C3"/>
    <w:rsid w:val="00BA5F2A"/>
    <w:rsid w:val="00BA6476"/>
    <w:rsid w:val="00BA7962"/>
    <w:rsid w:val="00BC3FB5"/>
    <w:rsid w:val="00BD1870"/>
    <w:rsid w:val="00BD25D4"/>
    <w:rsid w:val="00BD5E50"/>
    <w:rsid w:val="00BD7961"/>
    <w:rsid w:val="00BE03F3"/>
    <w:rsid w:val="00BE5163"/>
    <w:rsid w:val="00BE69B6"/>
    <w:rsid w:val="00BF09BD"/>
    <w:rsid w:val="00BF62F5"/>
    <w:rsid w:val="00C15DCA"/>
    <w:rsid w:val="00C20AD8"/>
    <w:rsid w:val="00C337E5"/>
    <w:rsid w:val="00C35DF6"/>
    <w:rsid w:val="00C368CE"/>
    <w:rsid w:val="00C44F47"/>
    <w:rsid w:val="00C454BF"/>
    <w:rsid w:val="00C51241"/>
    <w:rsid w:val="00C57064"/>
    <w:rsid w:val="00C601CD"/>
    <w:rsid w:val="00C626C3"/>
    <w:rsid w:val="00C66CC0"/>
    <w:rsid w:val="00C82708"/>
    <w:rsid w:val="00C83F97"/>
    <w:rsid w:val="00C85490"/>
    <w:rsid w:val="00C8616E"/>
    <w:rsid w:val="00C912BE"/>
    <w:rsid w:val="00C97E5A"/>
    <w:rsid w:val="00CA17F2"/>
    <w:rsid w:val="00CA2F34"/>
    <w:rsid w:val="00CA6E2C"/>
    <w:rsid w:val="00CB06AA"/>
    <w:rsid w:val="00CB3F9A"/>
    <w:rsid w:val="00CC015B"/>
    <w:rsid w:val="00CC5AB2"/>
    <w:rsid w:val="00CD4B65"/>
    <w:rsid w:val="00CE3DCB"/>
    <w:rsid w:val="00CE629C"/>
    <w:rsid w:val="00D02C56"/>
    <w:rsid w:val="00D04712"/>
    <w:rsid w:val="00D04B13"/>
    <w:rsid w:val="00D04C7F"/>
    <w:rsid w:val="00D10DC4"/>
    <w:rsid w:val="00D1209D"/>
    <w:rsid w:val="00D1235A"/>
    <w:rsid w:val="00D251FE"/>
    <w:rsid w:val="00D32C45"/>
    <w:rsid w:val="00D3593D"/>
    <w:rsid w:val="00D36C7C"/>
    <w:rsid w:val="00D50998"/>
    <w:rsid w:val="00D517DD"/>
    <w:rsid w:val="00D60A5E"/>
    <w:rsid w:val="00DD7D10"/>
    <w:rsid w:val="00DE3F33"/>
    <w:rsid w:val="00DE724C"/>
    <w:rsid w:val="00DF2882"/>
    <w:rsid w:val="00DF3B55"/>
    <w:rsid w:val="00E01885"/>
    <w:rsid w:val="00E0191F"/>
    <w:rsid w:val="00E019B5"/>
    <w:rsid w:val="00E03716"/>
    <w:rsid w:val="00E12962"/>
    <w:rsid w:val="00E15C3D"/>
    <w:rsid w:val="00E348D3"/>
    <w:rsid w:val="00E37884"/>
    <w:rsid w:val="00E42974"/>
    <w:rsid w:val="00E439AC"/>
    <w:rsid w:val="00E57F24"/>
    <w:rsid w:val="00E612F9"/>
    <w:rsid w:val="00E61C4B"/>
    <w:rsid w:val="00E82F3E"/>
    <w:rsid w:val="00E87EAF"/>
    <w:rsid w:val="00E90ED6"/>
    <w:rsid w:val="00E977FA"/>
    <w:rsid w:val="00EA5F17"/>
    <w:rsid w:val="00ED142C"/>
    <w:rsid w:val="00ED1446"/>
    <w:rsid w:val="00EE1992"/>
    <w:rsid w:val="00EE311F"/>
    <w:rsid w:val="00EE3DC7"/>
    <w:rsid w:val="00EE4235"/>
    <w:rsid w:val="00EE53D7"/>
    <w:rsid w:val="00F04F6A"/>
    <w:rsid w:val="00F10112"/>
    <w:rsid w:val="00F11444"/>
    <w:rsid w:val="00F176BF"/>
    <w:rsid w:val="00F21F09"/>
    <w:rsid w:val="00F30F29"/>
    <w:rsid w:val="00F33946"/>
    <w:rsid w:val="00F37752"/>
    <w:rsid w:val="00F42DC3"/>
    <w:rsid w:val="00F450D2"/>
    <w:rsid w:val="00F46C26"/>
    <w:rsid w:val="00F503CC"/>
    <w:rsid w:val="00F52B47"/>
    <w:rsid w:val="00F52DB9"/>
    <w:rsid w:val="00F55621"/>
    <w:rsid w:val="00F60941"/>
    <w:rsid w:val="00F649C1"/>
    <w:rsid w:val="00F65176"/>
    <w:rsid w:val="00F73900"/>
    <w:rsid w:val="00F80E71"/>
    <w:rsid w:val="00F8157F"/>
    <w:rsid w:val="00F962D4"/>
    <w:rsid w:val="00F9643F"/>
    <w:rsid w:val="00F97155"/>
    <w:rsid w:val="00FA3081"/>
    <w:rsid w:val="00FB6A3F"/>
    <w:rsid w:val="00FB753B"/>
    <w:rsid w:val="00FC44DE"/>
    <w:rsid w:val="00FD4E83"/>
    <w:rsid w:val="00FE1660"/>
    <w:rsid w:val="00FE24A3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109FE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0E71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16E32"/>
    <w:pPr>
      <w:pBdr>
        <w:top w:val="single" w:sz="4" w:space="10" w:color="541C72"/>
        <w:bottom w:val="single" w:sz="4" w:space="0" w:color="541C72"/>
      </w:pBdr>
      <w:shd w:val="clear" w:color="auto" w:fill="C9C9C9" w:themeFill="accent3" w:themeFillTint="99"/>
      <w:spacing w:after="0" w:line="0" w:lineRule="atLeast"/>
      <w:jc w:val="center"/>
      <w:outlineLvl w:val="1"/>
    </w:pPr>
    <w:rPr>
      <w:rFonts w:ascii="Arial" w:hAnsi="Arial" w:cs="Arial"/>
      <w:b/>
      <w:bCs/>
      <w:color w:val="auto"/>
      <w:spacing w:val="20"/>
      <w:kern w:val="3"/>
      <w:sz w:val="28"/>
      <w:szCs w:val="28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16E32"/>
    <w:rPr>
      <w:rFonts w:ascii="Arial" w:eastAsia="Calibri" w:hAnsi="Arial" w:cs="Arial"/>
      <w:b/>
      <w:bCs/>
      <w:spacing w:val="20"/>
      <w:kern w:val="3"/>
      <w:sz w:val="28"/>
      <w:szCs w:val="28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8C0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71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71063"/>
    <w:rPr>
      <w:rFonts w:ascii="Segoe UI" w:eastAsia="Calibri" w:hAnsi="Segoe UI" w:cs="Segoe UI"/>
      <w:color w:val="000000"/>
      <w:sz w:val="18"/>
      <w:szCs w:val="18"/>
    </w:rPr>
  </w:style>
  <w:style w:type="paragraph" w:customStyle="1" w:styleId="TEKST">
    <w:name w:val="TEKST"/>
    <w:basedOn w:val="Navaden"/>
    <w:rsid w:val="00586DCD"/>
    <w:pPr>
      <w:spacing w:after="0" w:line="240" w:lineRule="auto"/>
      <w:jc w:val="both"/>
    </w:pPr>
    <w:rPr>
      <w:rFonts w:ascii="SL Dutch" w:eastAsiaTheme="minorHAnsi" w:hAnsi="SL Dutch" w:cs="Calibri"/>
      <w:color w:val="auto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CD4B65"/>
    <w:pPr>
      <w:spacing w:after="0" w:line="240" w:lineRule="auto"/>
    </w:pPr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Props1.xml><?xml version="1.0" encoding="utf-8"?>
<ds:datastoreItem xmlns:ds="http://schemas.openxmlformats.org/officeDocument/2006/customXml" ds:itemID="{B9AD0C6B-2C5A-435E-A710-8BA70EBB0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12</cp:revision>
  <cp:lastPrinted>2021-04-21T06:21:00Z</cp:lastPrinted>
  <dcterms:created xsi:type="dcterms:W3CDTF">2026-03-27T09:18:00Z</dcterms:created>
  <dcterms:modified xsi:type="dcterms:W3CDTF">2026-03-30T11:26:00Z</dcterms:modified>
</cp:coreProperties>
</file>